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E6" w:rsidRDefault="00245C99" w:rsidP="001825E6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7.4pt;margin-top:19.75pt;width:82.7pt;height:96.4pt;z-index:251660288">
            <v:imagedata r:id="rId4" o:title=""/>
            <w10:wrap type="topAndBottom"/>
          </v:shape>
          <o:OLEObject Type="Embed" ProgID="CorelDraw.Graphic.7" ShapeID="_x0000_s1026" DrawAspect="Content" ObjectID="_1551854955" r:id="rId5"/>
        </w:pict>
      </w:r>
    </w:p>
    <w:p w:rsidR="001825E6" w:rsidRDefault="001825E6" w:rsidP="001825E6">
      <w:pPr>
        <w:pStyle w:val="Ttulo3"/>
      </w:pPr>
      <w:r>
        <w:t>FUNDAÇÃO FRANCISCO MASCARENHAS</w:t>
      </w:r>
    </w:p>
    <w:p w:rsidR="001825E6" w:rsidRDefault="001825E6" w:rsidP="001825E6">
      <w:pPr>
        <w:pStyle w:val="Ttulo2"/>
        <w:rPr>
          <w:sz w:val="28"/>
        </w:rPr>
      </w:pPr>
      <w:r>
        <w:rPr>
          <w:sz w:val="28"/>
        </w:rPr>
        <w:t>ESCOLA DE CIÊNCIAS DA SAÚDE DE PATOS</w:t>
      </w:r>
    </w:p>
    <w:p w:rsidR="001825E6" w:rsidRDefault="001825E6" w:rsidP="001825E6">
      <w:pPr>
        <w:widowControl w:val="0"/>
        <w:jc w:val="center"/>
        <w:rPr>
          <w:b/>
          <w:bCs/>
          <w:snapToGrid w:val="0"/>
          <w:sz w:val="28"/>
        </w:rPr>
      </w:pPr>
      <w:r>
        <w:rPr>
          <w:b/>
          <w:bCs/>
          <w:snapToGrid w:val="0"/>
          <w:sz w:val="28"/>
        </w:rPr>
        <w:t>PROCESSO SELETIVO 2017.</w:t>
      </w:r>
      <w:r w:rsidR="00584702">
        <w:rPr>
          <w:b/>
          <w:bCs/>
          <w:snapToGrid w:val="0"/>
          <w:sz w:val="28"/>
        </w:rPr>
        <w:t>2</w:t>
      </w:r>
    </w:p>
    <w:p w:rsidR="001825E6" w:rsidRDefault="001825E6" w:rsidP="001825E6">
      <w:pPr>
        <w:pStyle w:val="Ttulo1"/>
        <w:widowControl w:val="0"/>
        <w:rPr>
          <w:b/>
          <w:bCs/>
          <w:snapToGrid w:val="0"/>
          <w:sz w:val="28"/>
        </w:rPr>
      </w:pPr>
      <w:r>
        <w:rPr>
          <w:b/>
          <w:bCs/>
          <w:snapToGrid w:val="0"/>
          <w:sz w:val="28"/>
        </w:rPr>
        <w:t>EDITAL DE ABERTURA DE INSCRIÇÃO</w:t>
      </w:r>
    </w:p>
    <w:p w:rsidR="001825E6" w:rsidRDefault="001825E6" w:rsidP="001825E6">
      <w:pPr>
        <w:widowControl w:val="0"/>
        <w:jc w:val="both"/>
        <w:rPr>
          <w:b/>
          <w:bCs/>
          <w:snapToGrid w:val="0"/>
        </w:rPr>
      </w:pPr>
    </w:p>
    <w:p w:rsidR="001825E6" w:rsidRDefault="001825E6" w:rsidP="001825E6">
      <w:pPr>
        <w:pStyle w:val="Ttulo"/>
        <w:spacing w:line="360" w:lineRule="auto"/>
        <w:ind w:right="45" w:firstLine="540"/>
        <w:jc w:val="both"/>
        <w:rPr>
          <w:b w:val="0"/>
          <w:bCs/>
        </w:rPr>
      </w:pPr>
    </w:p>
    <w:p w:rsidR="001825E6" w:rsidRDefault="001825E6" w:rsidP="001825E6">
      <w:pPr>
        <w:pStyle w:val="Ttulo"/>
        <w:ind w:right="45" w:firstLine="540"/>
        <w:jc w:val="both"/>
        <w:rPr>
          <w:b w:val="0"/>
          <w:snapToGrid w:val="0"/>
          <w:sz w:val="28"/>
        </w:rPr>
      </w:pPr>
      <w:r>
        <w:rPr>
          <w:b w:val="0"/>
          <w:bCs/>
          <w:sz w:val="28"/>
        </w:rPr>
        <w:t xml:space="preserve">O Presidente da Fundação Francisco Mascarenhas - FFM faz saber, pelo presente EDITAL, que estarão abertas de </w:t>
      </w:r>
      <w:r>
        <w:rPr>
          <w:sz w:val="28"/>
          <w:szCs w:val="28"/>
          <w:u w:val="single"/>
        </w:rPr>
        <w:t>1</w:t>
      </w:r>
      <w:r w:rsidR="00584702">
        <w:rPr>
          <w:sz w:val="28"/>
          <w:szCs w:val="28"/>
          <w:u w:val="single"/>
        </w:rPr>
        <w:t>5</w:t>
      </w:r>
      <w:r w:rsidRPr="00303239">
        <w:rPr>
          <w:sz w:val="28"/>
          <w:szCs w:val="28"/>
          <w:u w:val="single"/>
        </w:rPr>
        <w:t xml:space="preserve"> de </w:t>
      </w:r>
      <w:r w:rsidR="00584702">
        <w:rPr>
          <w:sz w:val="28"/>
          <w:szCs w:val="28"/>
          <w:u w:val="single"/>
        </w:rPr>
        <w:t>abril</w:t>
      </w:r>
      <w:r w:rsidRPr="00303239">
        <w:rPr>
          <w:sz w:val="28"/>
          <w:szCs w:val="28"/>
          <w:u w:val="single"/>
        </w:rPr>
        <w:t xml:space="preserve"> a </w:t>
      </w:r>
      <w:r>
        <w:rPr>
          <w:sz w:val="28"/>
          <w:szCs w:val="28"/>
          <w:u w:val="single"/>
        </w:rPr>
        <w:t>15</w:t>
      </w:r>
      <w:r w:rsidRPr="00303239">
        <w:rPr>
          <w:sz w:val="28"/>
          <w:szCs w:val="28"/>
          <w:u w:val="single"/>
        </w:rPr>
        <w:t xml:space="preserve"> de </w:t>
      </w:r>
      <w:r w:rsidR="00584702">
        <w:rPr>
          <w:sz w:val="28"/>
          <w:szCs w:val="28"/>
          <w:u w:val="single"/>
        </w:rPr>
        <w:t>mai</w:t>
      </w:r>
      <w:r w:rsidRPr="00303239">
        <w:rPr>
          <w:sz w:val="28"/>
          <w:szCs w:val="28"/>
          <w:u w:val="single"/>
        </w:rPr>
        <w:t>o de 201</w:t>
      </w:r>
      <w:r w:rsidR="00584702">
        <w:rPr>
          <w:sz w:val="28"/>
          <w:szCs w:val="28"/>
          <w:u w:val="single"/>
        </w:rPr>
        <w:t>7</w:t>
      </w:r>
      <w:r w:rsidRPr="00E459D7">
        <w:rPr>
          <w:b w:val="0"/>
          <w:sz w:val="28"/>
        </w:rPr>
        <w:t>,</w:t>
      </w:r>
      <w:r>
        <w:rPr>
          <w:sz w:val="28"/>
        </w:rPr>
        <w:t xml:space="preserve"> </w:t>
      </w:r>
      <w:r>
        <w:rPr>
          <w:b w:val="0"/>
          <w:bCs/>
          <w:sz w:val="28"/>
        </w:rPr>
        <w:t xml:space="preserve">as inscrições </w:t>
      </w:r>
      <w:r>
        <w:rPr>
          <w:b w:val="0"/>
          <w:bCs/>
          <w:color w:val="000000"/>
          <w:sz w:val="28"/>
        </w:rPr>
        <w:t xml:space="preserve">para seleção de candidatos aos Cursos Técnico em Enfermagem (50 vagas), </w:t>
      </w:r>
      <w:r>
        <w:rPr>
          <w:b w:val="0"/>
          <w:sz w:val="28"/>
        </w:rPr>
        <w:t xml:space="preserve">Segurança do Trabalho </w:t>
      </w:r>
      <w:r>
        <w:rPr>
          <w:b w:val="0"/>
          <w:bCs/>
          <w:color w:val="000000"/>
          <w:sz w:val="28"/>
        </w:rPr>
        <w:t>(50 vagas),</w:t>
      </w:r>
      <w:proofErr w:type="gramStart"/>
      <w:r>
        <w:rPr>
          <w:b w:val="0"/>
          <w:bCs/>
          <w:color w:val="000000"/>
          <w:sz w:val="28"/>
        </w:rPr>
        <w:t xml:space="preserve"> </w:t>
      </w:r>
      <w:r>
        <w:rPr>
          <w:b w:val="0"/>
          <w:bCs/>
          <w:sz w:val="28"/>
        </w:rPr>
        <w:t xml:space="preserve"> </w:t>
      </w:r>
      <w:proofErr w:type="gramEnd"/>
      <w:r w:rsidRPr="00A951CF">
        <w:rPr>
          <w:b w:val="0"/>
          <w:sz w:val="28"/>
        </w:rPr>
        <w:t>Radiologia</w:t>
      </w:r>
      <w:r>
        <w:rPr>
          <w:b w:val="0"/>
          <w:sz w:val="28"/>
        </w:rPr>
        <w:t xml:space="preserve"> Médica </w:t>
      </w:r>
      <w:r>
        <w:rPr>
          <w:b w:val="0"/>
          <w:bCs/>
          <w:color w:val="000000"/>
          <w:sz w:val="28"/>
        </w:rPr>
        <w:t xml:space="preserve">(50 vagas), Análises Clínicas (50 vagas), Farmácia (50 vagas) e </w:t>
      </w:r>
      <w:r>
        <w:rPr>
          <w:b w:val="0"/>
          <w:sz w:val="28"/>
        </w:rPr>
        <w:t xml:space="preserve">Saúde Bucal </w:t>
      </w:r>
      <w:r>
        <w:rPr>
          <w:b w:val="0"/>
          <w:bCs/>
          <w:color w:val="000000"/>
          <w:sz w:val="28"/>
        </w:rPr>
        <w:t>(50 vagas)</w:t>
      </w:r>
      <w:r w:rsidRPr="00A951CF">
        <w:rPr>
          <w:b w:val="0"/>
          <w:bCs/>
          <w:sz w:val="28"/>
        </w:rPr>
        <w:t>, mediante o pagamento da qu</w:t>
      </w:r>
      <w:r>
        <w:rPr>
          <w:b w:val="0"/>
          <w:bCs/>
          <w:sz w:val="28"/>
        </w:rPr>
        <w:t xml:space="preserve">antia de R$ 30,00 (trinta reais). As inscrições serão realizadas na sede da Fundação Francisco Mascarenhas, situada na Rua Floriano Peixoto, 223, Centro, Patos – Paraíba, de segunda a sexta-feira, das 8h00 às 11h30min e das 13h30min às 17h00 e </w:t>
      </w:r>
      <w:r w:rsidRPr="00CA071C">
        <w:rPr>
          <w:bCs/>
          <w:i/>
          <w:sz w:val="28"/>
        </w:rPr>
        <w:t>online</w:t>
      </w:r>
      <w:r>
        <w:rPr>
          <w:b w:val="0"/>
          <w:bCs/>
          <w:i/>
          <w:sz w:val="28"/>
        </w:rPr>
        <w:t xml:space="preserve">, </w:t>
      </w:r>
      <w:r w:rsidRPr="00CA071C">
        <w:rPr>
          <w:b w:val="0"/>
          <w:bCs/>
          <w:sz w:val="28"/>
        </w:rPr>
        <w:t>através</w:t>
      </w:r>
      <w:r>
        <w:rPr>
          <w:b w:val="0"/>
          <w:bCs/>
          <w:sz w:val="28"/>
        </w:rPr>
        <w:t xml:space="preserve"> do endereço eletrônico </w:t>
      </w:r>
      <w:r w:rsidRPr="00CA071C">
        <w:rPr>
          <w:bCs/>
          <w:sz w:val="28"/>
          <w:u w:val="single"/>
        </w:rPr>
        <w:t>www.</w:t>
      </w:r>
      <w:r w:rsidR="007B7C59">
        <w:rPr>
          <w:bCs/>
          <w:sz w:val="28"/>
          <w:u w:val="single"/>
        </w:rPr>
        <w:t>ecisa</w:t>
      </w:r>
      <w:r w:rsidRPr="00CA071C">
        <w:rPr>
          <w:bCs/>
          <w:sz w:val="28"/>
          <w:u w:val="single"/>
        </w:rPr>
        <w:t>online.com.br</w:t>
      </w:r>
      <w:r>
        <w:rPr>
          <w:b w:val="0"/>
          <w:bCs/>
          <w:sz w:val="28"/>
        </w:rPr>
        <w:t xml:space="preserve">. </w:t>
      </w:r>
      <w:r w:rsidRPr="00A951CF">
        <w:rPr>
          <w:b w:val="0"/>
          <w:bCs/>
          <w:sz w:val="28"/>
        </w:rPr>
        <w:t>As provas deste Processo</w:t>
      </w:r>
      <w:r w:rsidRPr="005A37A2">
        <w:rPr>
          <w:b w:val="0"/>
          <w:bCs/>
          <w:sz w:val="28"/>
        </w:rPr>
        <w:t xml:space="preserve"> Seletivo</w:t>
      </w:r>
      <w:r>
        <w:rPr>
          <w:b w:val="0"/>
          <w:bCs/>
          <w:sz w:val="28"/>
        </w:rPr>
        <w:t xml:space="preserve"> serão realizadas no dia </w:t>
      </w:r>
      <w:r>
        <w:rPr>
          <w:bCs/>
          <w:snapToGrid w:val="0"/>
          <w:sz w:val="28"/>
          <w:u w:val="single"/>
        </w:rPr>
        <w:t>2</w:t>
      </w:r>
      <w:r w:rsidR="00584702">
        <w:rPr>
          <w:bCs/>
          <w:snapToGrid w:val="0"/>
          <w:sz w:val="28"/>
          <w:u w:val="single"/>
        </w:rPr>
        <w:t>8</w:t>
      </w:r>
      <w:r>
        <w:rPr>
          <w:bCs/>
          <w:snapToGrid w:val="0"/>
          <w:sz w:val="28"/>
          <w:u w:val="single"/>
        </w:rPr>
        <w:t xml:space="preserve"> </w:t>
      </w:r>
      <w:r w:rsidRPr="00E93A5C">
        <w:rPr>
          <w:bCs/>
          <w:snapToGrid w:val="0"/>
          <w:sz w:val="28"/>
          <w:u w:val="single"/>
        </w:rPr>
        <w:t xml:space="preserve">de </w:t>
      </w:r>
      <w:r w:rsidR="00584702">
        <w:rPr>
          <w:bCs/>
          <w:snapToGrid w:val="0"/>
          <w:sz w:val="28"/>
          <w:u w:val="single"/>
        </w:rPr>
        <w:t>mai</w:t>
      </w:r>
      <w:r w:rsidRPr="00E93A5C">
        <w:rPr>
          <w:bCs/>
          <w:snapToGrid w:val="0"/>
          <w:sz w:val="28"/>
          <w:u w:val="single"/>
        </w:rPr>
        <w:t>o de 201</w:t>
      </w:r>
      <w:r w:rsidR="00584702">
        <w:rPr>
          <w:bCs/>
          <w:snapToGrid w:val="0"/>
          <w:sz w:val="28"/>
          <w:u w:val="single"/>
        </w:rPr>
        <w:t>7</w:t>
      </w:r>
      <w:r>
        <w:rPr>
          <w:snapToGrid w:val="0"/>
          <w:sz w:val="28"/>
        </w:rPr>
        <w:t xml:space="preserve">, </w:t>
      </w:r>
      <w:r>
        <w:rPr>
          <w:b w:val="0"/>
          <w:snapToGrid w:val="0"/>
          <w:sz w:val="28"/>
        </w:rPr>
        <w:t xml:space="preserve">no horário das 8h00 às 12h00. No ato da inscrição o candidato deverá apresentar </w:t>
      </w:r>
      <w:proofErr w:type="spellStart"/>
      <w:proofErr w:type="gramStart"/>
      <w:r>
        <w:rPr>
          <w:b w:val="0"/>
          <w:snapToGrid w:val="0"/>
          <w:sz w:val="28"/>
        </w:rPr>
        <w:t>xerox</w:t>
      </w:r>
      <w:proofErr w:type="spellEnd"/>
      <w:proofErr w:type="gramEnd"/>
      <w:r>
        <w:rPr>
          <w:b w:val="0"/>
          <w:snapToGrid w:val="0"/>
          <w:sz w:val="28"/>
        </w:rPr>
        <w:t xml:space="preserve"> da carteira de identidade e </w:t>
      </w:r>
      <w:proofErr w:type="spellStart"/>
      <w:proofErr w:type="gramStart"/>
      <w:r>
        <w:rPr>
          <w:b w:val="0"/>
          <w:snapToGrid w:val="0"/>
          <w:sz w:val="28"/>
        </w:rPr>
        <w:t>xerox</w:t>
      </w:r>
      <w:proofErr w:type="spellEnd"/>
      <w:proofErr w:type="gramEnd"/>
      <w:r>
        <w:rPr>
          <w:b w:val="0"/>
          <w:snapToGrid w:val="0"/>
          <w:sz w:val="28"/>
        </w:rPr>
        <w:t xml:space="preserve"> do CPF. As provas serão realizadas na Unidade II das Faculdades Integradas de Patos, onde funciona o Curso de S</w:t>
      </w:r>
      <w:r w:rsidR="009536AC">
        <w:rPr>
          <w:b w:val="0"/>
          <w:snapToGrid w:val="0"/>
          <w:sz w:val="28"/>
        </w:rPr>
        <w:t>istemas de Informação e a ECISA, localizada à Rua Horácio Nóbrega, s/n – Belo Horizonte – 58704-000 – Patos – Paraíba.</w:t>
      </w:r>
    </w:p>
    <w:p w:rsidR="001825E6" w:rsidRPr="005B5F52" w:rsidRDefault="001825E6" w:rsidP="001825E6">
      <w:pPr>
        <w:ind w:firstLine="540"/>
        <w:jc w:val="both"/>
        <w:rPr>
          <w:color w:val="000000"/>
          <w:sz w:val="28"/>
          <w:szCs w:val="28"/>
        </w:rPr>
      </w:pPr>
      <w:r w:rsidRPr="005B5F52">
        <w:rPr>
          <w:color w:val="000000"/>
          <w:sz w:val="28"/>
          <w:szCs w:val="28"/>
        </w:rPr>
        <w:t>A Instituição se reserva o direito de não oferecer vagas para os Cursos que não formarem turma com, pelo menos, 50% das vagas ofertadas.</w:t>
      </w:r>
    </w:p>
    <w:p w:rsidR="001825E6" w:rsidRPr="005A37A2" w:rsidRDefault="001825E6" w:rsidP="001825E6">
      <w:pPr>
        <w:pStyle w:val="Ttulo"/>
        <w:ind w:right="45" w:firstLine="540"/>
        <w:jc w:val="both"/>
        <w:rPr>
          <w:b w:val="0"/>
          <w:bCs/>
          <w:sz w:val="28"/>
        </w:rPr>
      </w:pPr>
    </w:p>
    <w:p w:rsidR="001825E6" w:rsidRDefault="001825E6" w:rsidP="001825E6">
      <w:pPr>
        <w:pStyle w:val="Corpodetexto"/>
        <w:widowControl w:val="0"/>
        <w:ind w:firstLine="708"/>
        <w:rPr>
          <w:snapToGrid w:val="0"/>
        </w:rPr>
      </w:pPr>
    </w:p>
    <w:p w:rsidR="001825E6" w:rsidRDefault="001825E6" w:rsidP="001825E6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 </w:t>
      </w:r>
    </w:p>
    <w:p w:rsidR="001825E6" w:rsidRDefault="001825E6" w:rsidP="001825E6">
      <w:pPr>
        <w:widowControl w:val="0"/>
        <w:jc w:val="both"/>
        <w:rPr>
          <w:snapToGrid w:val="0"/>
        </w:rPr>
      </w:pPr>
    </w:p>
    <w:p w:rsidR="001825E6" w:rsidRDefault="001825E6" w:rsidP="001825E6">
      <w:pPr>
        <w:widowControl w:val="0"/>
        <w:jc w:val="center"/>
        <w:rPr>
          <w:snapToGrid w:val="0"/>
          <w:sz w:val="28"/>
        </w:rPr>
      </w:pPr>
      <w:r>
        <w:rPr>
          <w:snapToGrid w:val="0"/>
          <w:sz w:val="28"/>
        </w:rPr>
        <w:t xml:space="preserve">Patos – PB, </w:t>
      </w:r>
      <w:r w:rsidR="00584702">
        <w:rPr>
          <w:snapToGrid w:val="0"/>
          <w:sz w:val="28"/>
        </w:rPr>
        <w:t>abril de 2017</w:t>
      </w:r>
    </w:p>
    <w:p w:rsidR="001825E6" w:rsidRDefault="001825E6" w:rsidP="001825E6">
      <w:pPr>
        <w:widowControl w:val="0"/>
        <w:jc w:val="center"/>
        <w:rPr>
          <w:snapToGrid w:val="0"/>
        </w:rPr>
      </w:pPr>
    </w:p>
    <w:p w:rsidR="001825E6" w:rsidRDefault="001825E6" w:rsidP="001825E6">
      <w:pPr>
        <w:widowControl w:val="0"/>
        <w:jc w:val="center"/>
        <w:rPr>
          <w:snapToGrid w:val="0"/>
        </w:rPr>
      </w:pPr>
    </w:p>
    <w:p w:rsidR="001825E6" w:rsidRDefault="001825E6" w:rsidP="001825E6">
      <w:pPr>
        <w:widowControl w:val="0"/>
        <w:jc w:val="center"/>
        <w:rPr>
          <w:snapToGrid w:val="0"/>
          <w:sz w:val="28"/>
        </w:rPr>
      </w:pPr>
      <w:r w:rsidRPr="0045670D">
        <w:rPr>
          <w:b/>
          <w:snapToGrid w:val="0"/>
          <w:sz w:val="28"/>
        </w:rPr>
        <w:t>J</w:t>
      </w:r>
      <w:r w:rsidRPr="003E38C6">
        <w:rPr>
          <w:b/>
          <w:snapToGrid w:val="0"/>
          <w:sz w:val="28"/>
        </w:rPr>
        <w:t>OÃO LEUSON PALMEIRA GOMES ALVES</w:t>
      </w:r>
    </w:p>
    <w:p w:rsidR="001825E6" w:rsidRPr="003E38C6" w:rsidRDefault="001825E6" w:rsidP="001825E6">
      <w:pPr>
        <w:pStyle w:val="Ttulo1"/>
        <w:widowControl w:val="0"/>
        <w:rPr>
          <w:bCs/>
          <w:snapToGrid w:val="0"/>
          <w:sz w:val="22"/>
        </w:rPr>
      </w:pPr>
      <w:r w:rsidRPr="003E38C6">
        <w:rPr>
          <w:bCs/>
          <w:snapToGrid w:val="0"/>
          <w:sz w:val="22"/>
        </w:rPr>
        <w:t xml:space="preserve">PRESIDENTE DA </w:t>
      </w:r>
      <w:r>
        <w:rPr>
          <w:bCs/>
          <w:snapToGrid w:val="0"/>
          <w:sz w:val="22"/>
        </w:rPr>
        <w:t>FUNDAÇÃO FRANCISCO MASCARENHAS</w:t>
      </w:r>
    </w:p>
    <w:p w:rsidR="001825E6" w:rsidRDefault="001825E6" w:rsidP="001825E6">
      <w:pPr>
        <w:jc w:val="center"/>
        <w:rPr>
          <w:b/>
          <w:bCs/>
          <w:sz w:val="22"/>
        </w:rPr>
      </w:pPr>
    </w:p>
    <w:p w:rsidR="001825E6" w:rsidRDefault="001825E6" w:rsidP="001825E6">
      <w:pPr>
        <w:jc w:val="center"/>
        <w:rPr>
          <w:sz w:val="20"/>
        </w:rPr>
      </w:pPr>
    </w:p>
    <w:p w:rsidR="001825E6" w:rsidRDefault="001825E6" w:rsidP="001825E6">
      <w:pPr>
        <w:jc w:val="center"/>
      </w:pPr>
    </w:p>
    <w:p w:rsidR="001825E6" w:rsidRDefault="001825E6" w:rsidP="001825E6"/>
    <w:p w:rsidR="001825E6" w:rsidRDefault="001825E6" w:rsidP="001825E6"/>
    <w:p w:rsidR="00FF5BC6" w:rsidRDefault="00FF5BC6"/>
    <w:sectPr w:rsidR="00FF5BC6" w:rsidSect="001F43A3">
      <w:pgSz w:w="11906" w:h="16838"/>
      <w:pgMar w:top="1418" w:right="128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25E6"/>
    <w:rsid w:val="00041923"/>
    <w:rsid w:val="001825E6"/>
    <w:rsid w:val="00245C99"/>
    <w:rsid w:val="002F1337"/>
    <w:rsid w:val="00584702"/>
    <w:rsid w:val="006C1916"/>
    <w:rsid w:val="006F688A"/>
    <w:rsid w:val="00713C18"/>
    <w:rsid w:val="007B7C59"/>
    <w:rsid w:val="009106F4"/>
    <w:rsid w:val="009536AC"/>
    <w:rsid w:val="00DC269D"/>
    <w:rsid w:val="00E54F11"/>
    <w:rsid w:val="00FF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825E6"/>
    <w:pPr>
      <w:keepNext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1825E6"/>
    <w:pPr>
      <w:keepNext/>
      <w:widowControl w:val="0"/>
      <w:jc w:val="center"/>
      <w:outlineLvl w:val="1"/>
    </w:pPr>
    <w:rPr>
      <w:b/>
      <w:bCs/>
      <w:snapToGrid w:val="0"/>
      <w:sz w:val="20"/>
    </w:rPr>
  </w:style>
  <w:style w:type="paragraph" w:styleId="Ttulo3">
    <w:name w:val="heading 3"/>
    <w:basedOn w:val="Normal"/>
    <w:next w:val="Normal"/>
    <w:link w:val="Ttulo3Char"/>
    <w:qFormat/>
    <w:rsid w:val="001825E6"/>
    <w:pPr>
      <w:keepNext/>
      <w:widowControl w:val="0"/>
      <w:jc w:val="center"/>
      <w:outlineLvl w:val="2"/>
    </w:pPr>
    <w:rPr>
      <w:b/>
      <w:bCs/>
      <w:snapToGrid w:val="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825E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825E6"/>
    <w:rPr>
      <w:rFonts w:ascii="Times New Roman" w:eastAsia="Times New Roman" w:hAnsi="Times New Roman" w:cs="Times New Roman"/>
      <w:b/>
      <w:bCs/>
      <w:snapToGrid w:val="0"/>
      <w:sz w:val="20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1825E6"/>
    <w:rPr>
      <w:rFonts w:ascii="Times New Roman" w:eastAsia="Times New Roman" w:hAnsi="Times New Roman" w:cs="Times New Roman"/>
      <w:b/>
      <w:bCs/>
      <w:snapToGrid w:val="0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1825E6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1825E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1825E6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1825E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236</Words>
  <Characters>1278</Characters>
  <Application>Microsoft Office Word</Application>
  <DocSecurity>0</DocSecurity>
  <Lines>10</Lines>
  <Paragraphs>3</Paragraphs>
  <ScaleCrop>false</ScaleCrop>
  <Company>COORDACAD01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Pessoal</cp:lastModifiedBy>
  <cp:revision>4</cp:revision>
  <dcterms:created xsi:type="dcterms:W3CDTF">2017-03-23T14:07:00Z</dcterms:created>
  <dcterms:modified xsi:type="dcterms:W3CDTF">2017-03-24T13:03:00Z</dcterms:modified>
</cp:coreProperties>
</file>